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FF" w:rsidRPr="00921DFF" w:rsidRDefault="00921DFF" w:rsidP="0092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921DFF" w:rsidRPr="00921DFF" w:rsidRDefault="00921DFF" w:rsidP="0092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921DFF" w:rsidRPr="00921DFF" w:rsidRDefault="00921DFF" w:rsidP="0092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«Учебный центр Лидер»</w:t>
      </w:r>
    </w:p>
    <w:p w:rsidR="00921DFF" w:rsidRPr="00921DFF" w:rsidRDefault="00921DFF" w:rsidP="00921DFF">
      <w:pPr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921DFF" w:rsidRPr="00921DFF" w:rsidTr="00D03C43">
        <w:trPr>
          <w:jc w:val="right"/>
        </w:trPr>
        <w:tc>
          <w:tcPr>
            <w:tcW w:w="4785" w:type="dxa"/>
          </w:tcPr>
          <w:p w:rsidR="00921DFF" w:rsidRPr="00921DFF" w:rsidRDefault="00921DFF" w:rsidP="00D03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921DFF" w:rsidRPr="00921DFF" w:rsidTr="00D03C43">
        <w:trPr>
          <w:jc w:val="right"/>
        </w:trPr>
        <w:tc>
          <w:tcPr>
            <w:tcW w:w="4785" w:type="dxa"/>
          </w:tcPr>
          <w:p w:rsidR="00921DFF" w:rsidRPr="00921DFF" w:rsidRDefault="00921DFF" w:rsidP="00D03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АНО ДПО «Учебный центр Лидер»</w:t>
            </w:r>
          </w:p>
        </w:tc>
      </w:tr>
      <w:tr w:rsidR="00921DFF" w:rsidRPr="00921DFF" w:rsidTr="00D03C43">
        <w:trPr>
          <w:trHeight w:val="80"/>
          <w:jc w:val="right"/>
        </w:trPr>
        <w:tc>
          <w:tcPr>
            <w:tcW w:w="4785" w:type="dxa"/>
          </w:tcPr>
          <w:p w:rsidR="00921DFF" w:rsidRPr="00921DFF" w:rsidRDefault="00921DFF" w:rsidP="00D03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DFF" w:rsidRPr="00921DFF" w:rsidTr="00D03C43">
        <w:trPr>
          <w:trHeight w:val="985"/>
          <w:jc w:val="right"/>
        </w:trPr>
        <w:tc>
          <w:tcPr>
            <w:tcW w:w="4785" w:type="dxa"/>
          </w:tcPr>
          <w:p w:rsidR="00921DFF" w:rsidRPr="00921DFF" w:rsidRDefault="00921DFF" w:rsidP="003C02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_________________В.С. Долгих</w:t>
            </w:r>
          </w:p>
          <w:p w:rsidR="00921DFF" w:rsidRPr="00921DFF" w:rsidRDefault="00921DFF" w:rsidP="00D03C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1DFF" w:rsidRPr="00921DFF" w:rsidRDefault="00921DFF" w:rsidP="00D03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____» ___________________ 20____ г.</w:t>
            </w:r>
          </w:p>
        </w:tc>
      </w:tr>
    </w:tbl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21DFF" w:rsidRPr="00921DFF" w:rsidRDefault="00921DFF" w:rsidP="00921D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DFF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921DFF" w:rsidRPr="00921DFF" w:rsidRDefault="00921DFF" w:rsidP="00921D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DFF">
        <w:rPr>
          <w:rFonts w:ascii="Times New Roman" w:hAnsi="Times New Roman" w:cs="Times New Roman"/>
          <w:b/>
          <w:sz w:val="32"/>
          <w:szCs w:val="32"/>
        </w:rPr>
        <w:t>профессиональной переподготовки</w:t>
      </w:r>
    </w:p>
    <w:p w:rsidR="00921DFF" w:rsidRPr="00921DFF" w:rsidRDefault="00921DFF" w:rsidP="00921D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DFF">
        <w:rPr>
          <w:rFonts w:ascii="Times New Roman" w:hAnsi="Times New Roman" w:cs="Times New Roman"/>
          <w:b/>
          <w:sz w:val="32"/>
          <w:szCs w:val="32"/>
        </w:rPr>
        <w:t xml:space="preserve">по профессии «Секретарь руководителя» </w:t>
      </w: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04E9F" w:rsidRPr="00921DFF" w:rsidRDefault="00A04E9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04E9F" w:rsidRPr="00C61B94" w:rsidRDefault="00A04E9F" w:rsidP="00A04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B94">
        <w:rPr>
          <w:rFonts w:ascii="Times New Roman" w:hAnsi="Times New Roman" w:cs="Times New Roman"/>
          <w:b/>
          <w:sz w:val="28"/>
          <w:szCs w:val="28"/>
        </w:rPr>
        <w:t>Профессия: «</w:t>
      </w:r>
      <w:r w:rsidRPr="00C61B94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руководителя</w:t>
      </w:r>
      <w:r w:rsidRPr="00C61B94">
        <w:rPr>
          <w:rFonts w:ascii="Times New Roman" w:hAnsi="Times New Roman" w:cs="Times New Roman"/>
          <w:b/>
          <w:sz w:val="28"/>
          <w:szCs w:val="28"/>
        </w:rPr>
        <w:t>»</w:t>
      </w:r>
    </w:p>
    <w:p w:rsidR="00A04E9F" w:rsidRPr="00C61B94" w:rsidRDefault="00A04E9F" w:rsidP="00A04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B94">
        <w:rPr>
          <w:rFonts w:ascii="Times New Roman" w:hAnsi="Times New Roman" w:cs="Times New Roman"/>
          <w:b/>
          <w:sz w:val="28"/>
          <w:szCs w:val="28"/>
        </w:rPr>
        <w:t>Вид обучения: профессиональная переподготовка</w:t>
      </w:r>
    </w:p>
    <w:p w:rsidR="00A04E9F" w:rsidRPr="00C61B94" w:rsidRDefault="00A04E9F" w:rsidP="00A04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B94">
        <w:rPr>
          <w:rFonts w:ascii="Times New Roman" w:hAnsi="Times New Roman" w:cs="Times New Roman"/>
          <w:b/>
          <w:sz w:val="28"/>
          <w:szCs w:val="28"/>
        </w:rPr>
        <w:t>Срок обучения: 252 уч. часа</w:t>
      </w:r>
    </w:p>
    <w:p w:rsidR="00A04E9F" w:rsidRPr="00C61B94" w:rsidRDefault="00A04E9F" w:rsidP="00A04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B94">
        <w:rPr>
          <w:rFonts w:ascii="Times New Roman" w:hAnsi="Times New Roman" w:cs="Times New Roman"/>
          <w:b/>
          <w:sz w:val="28"/>
          <w:szCs w:val="28"/>
        </w:rPr>
        <w:t>Форма обучения: онлайн-обучение</w:t>
      </w: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DFF">
        <w:rPr>
          <w:rFonts w:ascii="Times New Roman" w:eastAsia="Calibri" w:hAnsi="Times New Roman" w:cs="Times New Roman"/>
          <w:sz w:val="24"/>
          <w:szCs w:val="24"/>
          <w:lang w:eastAsia="en-US"/>
        </w:rPr>
        <w:t>г. Челябинск</w:t>
      </w:r>
    </w:p>
    <w:p w:rsidR="00921DFF" w:rsidRPr="00921DFF" w:rsidRDefault="00921DFF" w:rsidP="00921DFF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1DFF">
        <w:rPr>
          <w:rFonts w:ascii="Times New Roman" w:eastAsia="Times New Roman" w:hAnsi="Times New Roman"/>
          <w:b/>
          <w:sz w:val="24"/>
          <w:szCs w:val="24"/>
        </w:rPr>
        <w:lastRenderedPageBreak/>
        <w:t>Нормативная база реализации программы</w:t>
      </w:r>
    </w:p>
    <w:p w:rsidR="00921DFF" w:rsidRPr="00921DFF" w:rsidRDefault="00921DFF" w:rsidP="00921DFF">
      <w:pPr>
        <w:pStyle w:val="a4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Рабочая программа профессиональной переподготовки по профессии «Секретарь руководителя» разработана на основе:</w:t>
      </w:r>
    </w:p>
    <w:p w:rsidR="00921DFF" w:rsidRPr="00921DFF" w:rsidRDefault="00921DFF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Федерального Закона №273-ФЗ от 29.12.2012 года «Об образовании в Российской Федерации»;</w:t>
      </w:r>
    </w:p>
    <w:p w:rsidR="00921DFF" w:rsidRPr="00921DFF" w:rsidRDefault="00921DFF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eastAsia="Times New Roman" w:hAnsi="Times New Roman" w:cs="Times New Roman"/>
          <w:bCs/>
          <w:sz w:val="24"/>
          <w:szCs w:val="24"/>
        </w:rPr>
        <w:t>Единого квалификационного справочника должностей руководителей, специалистов и других служащих (ЕКС), 2019г.</w:t>
      </w:r>
      <w:r w:rsidRPr="00921DFF">
        <w:rPr>
          <w:rFonts w:ascii="Times New Roman" w:hAnsi="Times New Roman" w:cs="Times New Roman"/>
          <w:sz w:val="24"/>
          <w:szCs w:val="24"/>
        </w:rPr>
        <w:t>;</w:t>
      </w:r>
    </w:p>
    <w:p w:rsidR="00921DFF" w:rsidRPr="00921DFF" w:rsidRDefault="00921DFF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Приказа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21DFF" w:rsidRPr="00921DFF" w:rsidRDefault="00440179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21DFF" w:rsidRPr="00921DF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Приказа Министерства образования и науки РФ от 15 ноября 2013 г. №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 г. № 499»</w:t>
        </w:r>
      </w:hyperlink>
      <w:r w:rsidR="00921DFF" w:rsidRPr="00921DFF">
        <w:rPr>
          <w:rFonts w:ascii="Times New Roman" w:hAnsi="Times New Roman" w:cs="Times New Roman"/>
          <w:sz w:val="24"/>
          <w:szCs w:val="24"/>
        </w:rPr>
        <w:t>;</w:t>
      </w:r>
    </w:p>
    <w:p w:rsidR="00921DFF" w:rsidRPr="00921DFF" w:rsidRDefault="00921DFF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 xml:space="preserve"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921D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1DFF">
        <w:rPr>
          <w:rFonts w:ascii="Times New Roman" w:hAnsi="Times New Roman" w:cs="Times New Roman"/>
          <w:sz w:val="24"/>
          <w:szCs w:val="24"/>
        </w:rPr>
        <w:t xml:space="preserve"> России 22.01.2015 № ДЛ-1/05вн)</w:t>
      </w:r>
      <w:r w:rsidRPr="00921D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DFF" w:rsidRPr="00921DFF" w:rsidRDefault="00921DFF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FF">
        <w:rPr>
          <w:rFonts w:ascii="Times New Roman" w:eastAsia="Times New Roman" w:hAnsi="Times New Roman" w:cs="Times New Roman"/>
          <w:sz w:val="24"/>
          <w:szCs w:val="24"/>
        </w:rPr>
        <w:t>Письма от 25 августа 2015 г. № АК-2453/06 «Об особенностях законодательного и нормативного правового обеспечения в сфере ДПО»;</w:t>
      </w:r>
    </w:p>
    <w:p w:rsidR="00921DFF" w:rsidRPr="00921DFF" w:rsidRDefault="00921DFF" w:rsidP="00921DF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FF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РФ от 2 августа 2013 г. № 657 «Об утверждении федерального государственного образовательного стандарта среднего профессионального образования по профессии 034700.01 Секретарь»;</w:t>
      </w:r>
    </w:p>
    <w:p w:rsidR="00921DFF" w:rsidRPr="00921DFF" w:rsidRDefault="00440179" w:rsidP="00921DFF">
      <w:pPr>
        <w:pStyle w:val="1"/>
        <w:numPr>
          <w:ilvl w:val="0"/>
          <w:numId w:val="1"/>
        </w:numPr>
        <w:spacing w:line="360" w:lineRule="auto"/>
        <w:ind w:left="284" w:hanging="284"/>
        <w:rPr>
          <w:rFonts w:cs="Times New Roman"/>
          <w:sz w:val="24"/>
          <w:szCs w:val="24"/>
        </w:rPr>
      </w:pPr>
      <w:hyperlink r:id="rId8" w:history="1">
        <w:r w:rsidR="00921DFF" w:rsidRPr="00921DFF">
          <w:rPr>
            <w:rStyle w:val="a5"/>
            <w:rFonts w:cs="Times New Roman"/>
            <w:bCs/>
            <w:color w:val="auto"/>
            <w:sz w:val="24"/>
            <w:szCs w:val="24"/>
          </w:rPr>
          <w:t>Приказа Министерства труда и социальной защиты РФ от 15 июня 2020 г. № 333н «Об утверждении профессионального стандарта «Специалист по организационному и документационному обеспечению управления организацией».</w:t>
        </w:r>
      </w:hyperlink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DFF">
        <w:rPr>
          <w:rFonts w:ascii="Times New Roman" w:hAnsi="Times New Roman"/>
          <w:b/>
          <w:bCs/>
          <w:color w:val="000000"/>
          <w:sz w:val="24"/>
          <w:szCs w:val="24"/>
        </w:rPr>
        <w:t>Цели реализации программы</w:t>
      </w:r>
    </w:p>
    <w:p w:rsidR="00921DFF" w:rsidRPr="00921DFF" w:rsidRDefault="00921DFF" w:rsidP="00921DFF">
      <w:pPr>
        <w:pStyle w:val="a4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21DFF" w:rsidRPr="00921DFF" w:rsidRDefault="00921DFF" w:rsidP="00921DF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21DFF">
        <w:rPr>
          <w:rFonts w:ascii="Times New Roman" w:hAnsi="Times New Roman" w:cs="Times New Roman"/>
        </w:rPr>
        <w:t xml:space="preserve">Программа профессиональной переподготовки по профессии «Секретарь руководителя» </w:t>
      </w:r>
      <w:r w:rsidRPr="00921DFF">
        <w:rPr>
          <w:rFonts w:ascii="Times New Roman" w:hAnsi="Times New Roman" w:cs="Times New Roman"/>
          <w:color w:val="000000"/>
        </w:rPr>
        <w:t>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Pr="00921DFF">
        <w:rPr>
          <w:rFonts w:ascii="Times New Roman" w:hAnsi="Times New Roman" w:cs="Times New Roman"/>
        </w:rPr>
        <w:t xml:space="preserve"> в области организационного, документационного и информационного обеспечения деятельности руководителя организации.</w:t>
      </w:r>
    </w:p>
    <w:p w:rsidR="00921DFF" w:rsidRPr="00921DFF" w:rsidRDefault="00921DFF" w:rsidP="00921DFF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DF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Планируемые результаты обучения</w:t>
      </w:r>
    </w:p>
    <w:p w:rsidR="00921DFF" w:rsidRPr="00921DFF" w:rsidRDefault="00921DFF" w:rsidP="00921DFF">
      <w:pPr>
        <w:pStyle w:val="a4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21DFF" w:rsidRPr="00921DFF" w:rsidRDefault="00921DFF" w:rsidP="00921DFF">
      <w:pPr>
        <w:pStyle w:val="a4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sub_1051"/>
      <w:r w:rsidRPr="00921DFF">
        <w:rPr>
          <w:rFonts w:ascii="Times New Roman" w:hAnsi="Times New Roman"/>
          <w:sz w:val="24"/>
          <w:szCs w:val="24"/>
        </w:rPr>
        <w:t xml:space="preserve">Выпускник, освоивший программу </w:t>
      </w:r>
      <w:r w:rsidR="003C0225">
        <w:rPr>
          <w:rFonts w:ascii="Times New Roman" w:hAnsi="Times New Roman"/>
          <w:sz w:val="24"/>
          <w:szCs w:val="24"/>
        </w:rPr>
        <w:t>профессиональной</w:t>
      </w:r>
      <w:r w:rsidR="003C0225" w:rsidRPr="00921DFF">
        <w:rPr>
          <w:rFonts w:ascii="Times New Roman" w:hAnsi="Times New Roman"/>
          <w:sz w:val="24"/>
          <w:szCs w:val="24"/>
        </w:rPr>
        <w:t xml:space="preserve"> </w:t>
      </w:r>
      <w:r w:rsidRPr="00921DFF">
        <w:rPr>
          <w:rFonts w:ascii="Times New Roman" w:hAnsi="Times New Roman"/>
          <w:sz w:val="24"/>
          <w:szCs w:val="24"/>
        </w:rPr>
        <w:t>переподготовки, должен обладать общими компетенциями, включающими в себя способность: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11"/>
      <w:bookmarkEnd w:id="0"/>
      <w:r w:rsidRPr="00921DF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12"/>
      <w:bookmarkEnd w:id="1"/>
      <w:r w:rsidRPr="00921DF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513"/>
      <w:bookmarkEnd w:id="2"/>
      <w:r w:rsidRPr="00921DFF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514"/>
      <w:bookmarkEnd w:id="3"/>
      <w:r w:rsidRPr="00921DFF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  <w:bookmarkStart w:id="5" w:name="sub_10515"/>
      <w:bookmarkEnd w:id="4"/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516"/>
      <w:bookmarkEnd w:id="5"/>
      <w:r w:rsidRPr="00921DFF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517"/>
      <w:bookmarkEnd w:id="6"/>
      <w:r w:rsidRPr="00921DFF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518"/>
      <w:bookmarkEnd w:id="7"/>
      <w:r w:rsidRPr="00921DFF">
        <w:rPr>
          <w:rFonts w:ascii="Times New Roman" w:hAnsi="Times New Roman" w:cs="Times New Roman"/>
          <w:sz w:val="24"/>
          <w:szCs w:val="24"/>
        </w:rPr>
        <w:t>ОК 8. Соблюдать деловой этикет, культуру и психологические основы общения, нормы и правила поведения; использовать методы и средства делового общения.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519"/>
      <w:bookmarkEnd w:id="8"/>
      <w:r w:rsidRPr="00921DFF">
        <w:rPr>
          <w:rFonts w:ascii="Times New Roman" w:hAnsi="Times New Roman" w:cs="Times New Roman"/>
          <w:sz w:val="24"/>
          <w:szCs w:val="24"/>
        </w:rPr>
        <w:t>ОК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110"/>
      <w:bookmarkEnd w:id="9"/>
      <w:r w:rsidRPr="00921DFF">
        <w:rPr>
          <w:rFonts w:ascii="Times New Roman" w:hAnsi="Times New Roman" w:cs="Times New Roman"/>
          <w:sz w:val="24"/>
          <w:szCs w:val="24"/>
        </w:rPr>
        <w:t>ОК 10. Соблюдать требования безопасности труда, пожарной безопасности, санитарии и гигиены, охраны труда.</w:t>
      </w:r>
    </w:p>
    <w:p w:rsidR="00921DFF" w:rsidRPr="00921DFF" w:rsidRDefault="00921DFF" w:rsidP="00921DFF">
      <w:pPr>
        <w:pStyle w:val="a4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1" w:name="sub_1052"/>
      <w:bookmarkEnd w:id="10"/>
      <w:r w:rsidRPr="00921DFF">
        <w:rPr>
          <w:rFonts w:ascii="Times New Roman" w:hAnsi="Times New Roman"/>
          <w:sz w:val="24"/>
          <w:szCs w:val="24"/>
        </w:rPr>
        <w:t>Выпускник, освоивший ППКРС, должен обладать профессиональными компетенциями, соответствующими видам деятельности:</w:t>
      </w:r>
      <w:bookmarkStart w:id="12" w:name="sub_1521"/>
      <w:bookmarkEnd w:id="11"/>
    </w:p>
    <w:p w:rsidR="00921DFF" w:rsidRPr="00921DFF" w:rsidRDefault="00921DFF" w:rsidP="00921DFF">
      <w:pPr>
        <w:pStyle w:val="a4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DFF">
        <w:rPr>
          <w:rFonts w:ascii="Times New Roman" w:hAnsi="Times New Roman"/>
          <w:sz w:val="24"/>
          <w:szCs w:val="24"/>
        </w:rPr>
        <w:t>Информационно-документационная деятельность.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5212"/>
      <w:bookmarkEnd w:id="12"/>
      <w:r w:rsidRPr="00921DFF">
        <w:rPr>
          <w:rFonts w:ascii="Times New Roman" w:hAnsi="Times New Roman" w:cs="Times New Roman"/>
          <w:sz w:val="24"/>
          <w:szCs w:val="24"/>
        </w:rPr>
        <w:t>ПК 1.2. Организовывать документооборот в организации с использованием современных видов организационной техники.</w:t>
      </w:r>
      <w:bookmarkStart w:id="14" w:name="sub_15213"/>
      <w:bookmarkEnd w:id="13"/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5215"/>
      <w:bookmarkEnd w:id="14"/>
      <w:r w:rsidRPr="00921DFF">
        <w:rPr>
          <w:rFonts w:ascii="Times New Roman" w:hAnsi="Times New Roman" w:cs="Times New Roman"/>
          <w:sz w:val="24"/>
          <w:szCs w:val="24"/>
        </w:rPr>
        <w:t>ПК 1.5. Выполнять машинописные работы различной степени сложности.</w:t>
      </w:r>
    </w:p>
    <w:p w:rsidR="00921DFF" w:rsidRPr="00921DFF" w:rsidRDefault="00921DFF" w:rsidP="00921DFF">
      <w:pPr>
        <w:pStyle w:val="a4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6" w:name="sub_1522"/>
      <w:bookmarkEnd w:id="15"/>
      <w:r w:rsidRPr="00921DFF">
        <w:rPr>
          <w:rFonts w:ascii="Times New Roman" w:hAnsi="Times New Roman"/>
          <w:sz w:val="24"/>
          <w:szCs w:val="24"/>
        </w:rPr>
        <w:t>Организационная деятельность.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5221"/>
      <w:bookmarkEnd w:id="16"/>
      <w:r w:rsidRPr="00921DFF">
        <w:rPr>
          <w:rFonts w:ascii="Times New Roman" w:hAnsi="Times New Roman" w:cs="Times New Roman"/>
          <w:sz w:val="24"/>
          <w:szCs w:val="24"/>
        </w:rPr>
        <w:t>ПК 2.1. Координировать работу офиса (приемной руководителя), организовывать прием посетителей.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5222"/>
      <w:bookmarkEnd w:id="17"/>
      <w:r w:rsidRPr="00921DFF">
        <w:rPr>
          <w:rFonts w:ascii="Times New Roman" w:hAnsi="Times New Roman" w:cs="Times New Roman"/>
          <w:sz w:val="24"/>
          <w:szCs w:val="24"/>
        </w:rPr>
        <w:t>ПК 2.2. Осуществлять телефонное обслуживание, принимать и передавать факсимильные сообщения.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5223"/>
      <w:bookmarkEnd w:id="18"/>
      <w:r w:rsidRPr="00921DFF">
        <w:rPr>
          <w:rFonts w:ascii="Times New Roman" w:hAnsi="Times New Roman" w:cs="Times New Roman"/>
          <w:sz w:val="24"/>
          <w:szCs w:val="24"/>
        </w:rPr>
        <w:lastRenderedPageBreak/>
        <w:t>ПК 2.3. Осуществлять работу по подготовке и проведению совещаний, заседаний, деловых встреч, приемов и презентаций.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5224"/>
      <w:bookmarkEnd w:id="19"/>
      <w:r w:rsidRPr="00921DFF">
        <w:rPr>
          <w:rFonts w:ascii="Times New Roman" w:hAnsi="Times New Roman" w:cs="Times New Roman"/>
          <w:sz w:val="24"/>
          <w:szCs w:val="24"/>
        </w:rPr>
        <w:t>ПК 2.4. Осуществлять подготовку деловых поездок (командировок) руководителя и других сотрудников организации.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5225"/>
      <w:bookmarkEnd w:id="20"/>
      <w:r w:rsidRPr="00921DFF">
        <w:rPr>
          <w:rFonts w:ascii="Times New Roman" w:hAnsi="Times New Roman" w:cs="Times New Roman"/>
          <w:sz w:val="24"/>
          <w:szCs w:val="24"/>
        </w:rPr>
        <w:t>ПК 2.5. Организовывать рабочее место секретаря и руководителя.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:rsidR="00921DFF" w:rsidRPr="00921DFF" w:rsidRDefault="00921DFF" w:rsidP="00921DFF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1DFF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слушателя</w:t>
      </w:r>
    </w:p>
    <w:p w:rsidR="00921DFF" w:rsidRPr="00921DFF" w:rsidRDefault="00921DFF" w:rsidP="00921D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Style w:val="a3"/>
          <w:rFonts w:ascii="Times New Roman" w:hAnsi="Times New Roman" w:cs="Times New Roman"/>
          <w:sz w:val="24"/>
          <w:szCs w:val="24"/>
        </w:rPr>
        <w:t>Требования к квалификации.</w:t>
      </w:r>
      <w:r w:rsidRPr="00921DFF">
        <w:rPr>
          <w:rFonts w:ascii="Times New Roman" w:hAnsi="Times New Roman" w:cs="Times New Roman"/>
          <w:sz w:val="24"/>
          <w:szCs w:val="24"/>
        </w:rPr>
        <w:t xml:space="preserve"> К освоению программы </w:t>
      </w:r>
      <w:r w:rsidR="003C0225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921DFF">
        <w:rPr>
          <w:rFonts w:ascii="Times New Roman" w:hAnsi="Times New Roman" w:cs="Times New Roman"/>
          <w:sz w:val="24"/>
          <w:szCs w:val="24"/>
        </w:rPr>
        <w:t>переподготовки допускаются лица, имеющие среднее профессиональное (непрофильное) и (или) высшее образование (непрофильное), а также лица, получающие непрофильное среднее профессиональное и (или) высшее образование.</w:t>
      </w:r>
    </w:p>
    <w:p w:rsidR="00921DFF" w:rsidRPr="009F1313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22" w:name="_GoBack"/>
      <w:r w:rsidRPr="009F131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bookmarkEnd w:id="22"/>
    <w:p w:rsidR="00921DFF" w:rsidRPr="00921DFF" w:rsidRDefault="00921DFF" w:rsidP="00921DF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и т</w:t>
      </w:r>
      <w:r w:rsidRPr="00921DFF">
        <w:rPr>
          <w:rFonts w:ascii="Times New Roman" w:hAnsi="Times New Roman"/>
          <w:b/>
          <w:bCs/>
          <w:color w:val="000000"/>
          <w:sz w:val="24"/>
          <w:szCs w:val="24"/>
        </w:rPr>
        <w:t>рудоемкость (сроки) обучения</w:t>
      </w:r>
    </w:p>
    <w:p w:rsidR="00921DFF" w:rsidRPr="009F1313" w:rsidRDefault="00921DFF" w:rsidP="00921DF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921DFF" w:rsidRPr="00921DFF" w:rsidRDefault="00001647" w:rsidP="00921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 </w:t>
      </w:r>
      <w:r w:rsidR="00921DFF" w:rsidRPr="00921DFF">
        <w:rPr>
          <w:rFonts w:ascii="Times New Roman" w:hAnsi="Times New Roman" w:cs="Times New Roman"/>
          <w:sz w:val="24"/>
          <w:szCs w:val="24"/>
        </w:rPr>
        <w:t xml:space="preserve">Срок освоения программы – 252 уч. часа, в том числе: теоретических занятий -  170 уч. часов; практических занятий - 82 уч. часа. </w:t>
      </w:r>
    </w:p>
    <w:p w:rsidR="0034537A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 xml:space="preserve">Для всех видов занятий академический час устанавливается продолжительностью 45 минут. </w:t>
      </w:r>
    </w:p>
    <w:p w:rsidR="0034537A" w:rsidRPr="0034537A" w:rsidRDefault="0034537A" w:rsidP="00921D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проводится </w:t>
      </w:r>
      <w:r>
        <w:rPr>
          <w:rFonts w:ascii="Times New Roman" w:eastAsia="Times New Roman" w:hAnsi="Times New Roman"/>
          <w:kern w:val="3"/>
          <w:sz w:val="24"/>
        </w:rPr>
        <w:t>на государственном языке Российской Федерации.</w:t>
      </w:r>
    </w:p>
    <w:p w:rsidR="00921DFF" w:rsidRPr="009F1313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1DFF" w:rsidRPr="00921DFF" w:rsidRDefault="00921DFF" w:rsidP="00921DFF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DFF">
        <w:rPr>
          <w:rFonts w:ascii="Times New Roman" w:hAnsi="Times New Roman"/>
          <w:b/>
          <w:bCs/>
          <w:color w:val="000000"/>
          <w:sz w:val="24"/>
          <w:szCs w:val="24"/>
        </w:rPr>
        <w:t>Документ, выдаваемый по результатам освоения программы</w:t>
      </w:r>
    </w:p>
    <w:p w:rsidR="00921DFF" w:rsidRPr="009F1313" w:rsidRDefault="00921DFF" w:rsidP="00921DFF">
      <w:pPr>
        <w:pStyle w:val="a4"/>
        <w:spacing w:after="0" w:line="360" w:lineRule="auto"/>
        <w:ind w:left="360"/>
        <w:rPr>
          <w:rFonts w:ascii="Times New Roman" w:hAnsi="Times New Roman"/>
          <w:b/>
          <w:bCs/>
          <w:sz w:val="18"/>
          <w:szCs w:val="18"/>
        </w:rPr>
      </w:pPr>
    </w:p>
    <w:p w:rsidR="00921DFF" w:rsidRPr="00921DFF" w:rsidRDefault="00921DFF" w:rsidP="00921D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color w:val="000000"/>
          <w:sz w:val="24"/>
          <w:szCs w:val="24"/>
        </w:rPr>
        <w:t xml:space="preserve">Слушателям, успешно освоившим программу и прошедшим итоговую аттестацию, выдается документ о квалификации установленного образца: </w:t>
      </w:r>
      <w:r w:rsidRPr="00921DFF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с присвоением квалификации «секретарь руководителя».</w:t>
      </w:r>
    </w:p>
    <w:p w:rsidR="00921DFF" w:rsidRPr="009F1313" w:rsidRDefault="00921DFF" w:rsidP="00921D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1DFF" w:rsidRPr="00921DFF" w:rsidRDefault="00921DFF" w:rsidP="00921DFF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DFF">
        <w:rPr>
          <w:rFonts w:ascii="Times New Roman" w:hAnsi="Times New Roman"/>
          <w:b/>
          <w:sz w:val="24"/>
          <w:szCs w:val="24"/>
        </w:rPr>
        <w:t>Учебный план</w:t>
      </w:r>
    </w:p>
    <w:p w:rsidR="00921DFF" w:rsidRPr="00921DFF" w:rsidRDefault="00921DFF" w:rsidP="00921DFF">
      <w:pPr>
        <w:pStyle w:val="a4"/>
        <w:spacing w:after="0" w:line="360" w:lineRule="auto"/>
        <w:ind w:left="360"/>
        <w:rPr>
          <w:rFonts w:ascii="Times New Roman" w:hAnsi="Times New Roman"/>
          <w:b/>
          <w:sz w:val="18"/>
          <w:szCs w:val="18"/>
        </w:rPr>
      </w:pPr>
    </w:p>
    <w:tbl>
      <w:tblPr>
        <w:tblW w:w="94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283"/>
        <w:gridCol w:w="668"/>
        <w:gridCol w:w="808"/>
        <w:gridCol w:w="1036"/>
        <w:gridCol w:w="991"/>
      </w:tblGrid>
      <w:tr w:rsidR="00921DFF" w:rsidRPr="00921DFF" w:rsidTr="004656B5">
        <w:trPr>
          <w:trHeight w:val="360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vMerge w:val="restart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921DFF" w:rsidRPr="00921DFF" w:rsidTr="004656B5">
        <w:trPr>
          <w:trHeight w:val="343"/>
        </w:trPr>
        <w:tc>
          <w:tcPr>
            <w:tcW w:w="695" w:type="dxa"/>
            <w:vMerge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vMerge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991" w:type="dxa"/>
            <w:vMerge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DFF" w:rsidRPr="00921DFF" w:rsidTr="004656B5">
        <w:trPr>
          <w:trHeight w:val="419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в организации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921DFF" w:rsidRPr="00921DFF" w:rsidTr="004656B5">
        <w:trPr>
          <w:trHeight w:val="412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Тайм-менеджмент 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921DFF" w:rsidRPr="00921DFF" w:rsidTr="004656B5">
        <w:trPr>
          <w:trHeight w:val="403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делового общения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921DFF" w:rsidRPr="00921DFF" w:rsidTr="004656B5">
        <w:trPr>
          <w:trHeight w:val="423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Телефонные переговоры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921DFF" w:rsidRPr="00921DFF" w:rsidTr="004656B5">
        <w:trPr>
          <w:trHeight w:val="416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посетителями в приемной руководителя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921DFF" w:rsidRPr="00921DFF" w:rsidTr="004656B5">
        <w:trPr>
          <w:trHeight w:val="421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DFF" w:rsidRPr="00921DFF" w:rsidTr="004656B5">
        <w:trPr>
          <w:trHeight w:val="413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DFF" w:rsidRPr="00921DFF" w:rsidTr="004656B5">
        <w:trPr>
          <w:trHeight w:val="405"/>
        </w:trPr>
        <w:tc>
          <w:tcPr>
            <w:tcW w:w="695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21DFF" w:rsidRPr="00921DF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F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F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C0225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921DFF">
        <w:rPr>
          <w:rFonts w:ascii="Times New Roman" w:hAnsi="Times New Roman" w:cs="Times New Roman"/>
          <w:sz w:val="24"/>
          <w:szCs w:val="24"/>
        </w:rPr>
        <w:t xml:space="preserve">переподготовки по профессии «Секретарь руководителя» представлена дисциплинами: </w:t>
      </w:r>
    </w:p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21DFF">
        <w:rPr>
          <w:rFonts w:ascii="Times New Roman" w:eastAsia="Times New Roman" w:hAnsi="Times New Roman"/>
          <w:bCs/>
          <w:color w:val="000000"/>
          <w:sz w:val="24"/>
          <w:szCs w:val="24"/>
        </w:rPr>
        <w:t>Основы безопасности в организации</w:t>
      </w: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(26 уч. часов)   </w:t>
      </w:r>
    </w:p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_Hlk19178907"/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21DFF">
        <w:rPr>
          <w:rFonts w:ascii="Times New Roman" w:eastAsia="Times New Roman" w:hAnsi="Times New Roman"/>
          <w:bCs/>
          <w:color w:val="000000"/>
          <w:sz w:val="24"/>
          <w:szCs w:val="24"/>
        </w:rPr>
        <w:t>Тайм-менеджмент</w:t>
      </w: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(58 уч. часов)</w:t>
      </w:r>
    </w:p>
    <w:bookmarkEnd w:id="23"/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21DFF">
        <w:rPr>
          <w:rFonts w:ascii="Times New Roman" w:eastAsia="Times New Roman" w:hAnsi="Times New Roman"/>
          <w:bCs/>
          <w:color w:val="000000"/>
          <w:sz w:val="24"/>
          <w:szCs w:val="24"/>
        </w:rPr>
        <w:t>Правила делового общения</w:t>
      </w: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(78 уч. часов)</w:t>
      </w:r>
    </w:p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21DFF">
        <w:rPr>
          <w:rFonts w:ascii="Times New Roman" w:eastAsia="Times New Roman" w:hAnsi="Times New Roman"/>
          <w:bCs/>
          <w:color w:val="000000"/>
          <w:sz w:val="24"/>
          <w:szCs w:val="24"/>
        </w:rPr>
        <w:t>Телефонные переговоры</w:t>
      </w: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(42 уч. часа)</w:t>
      </w:r>
    </w:p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21DFF">
        <w:rPr>
          <w:rFonts w:ascii="Times New Roman" w:eastAsia="Times New Roman" w:hAnsi="Times New Roman"/>
          <w:bCs/>
          <w:color w:val="000000"/>
          <w:sz w:val="24"/>
          <w:szCs w:val="24"/>
        </w:rPr>
        <w:t>Работа с посетителями в приемной руководителя</w:t>
      </w: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(40 уч. часов)</w:t>
      </w:r>
    </w:p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Консультация (4 уч. часа)</w:t>
      </w:r>
    </w:p>
    <w:p w:rsidR="00921DFF" w:rsidRPr="00921DFF" w:rsidRDefault="00921DFF" w:rsidP="00921DFF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21DF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Итоговая аттестация (4 уч. часа).</w:t>
      </w:r>
    </w:p>
    <w:p w:rsidR="00921DFF" w:rsidRPr="00921DFF" w:rsidRDefault="00921DFF" w:rsidP="00921DFF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921DFF" w:rsidRPr="005D5F6F" w:rsidRDefault="00921DFF" w:rsidP="00921DFF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5D5F6F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КАЛЕНДАРНЫЙ УЧЕБНЫЙ ГРАФИК                                                                                                                                 </w:t>
      </w:r>
    </w:p>
    <w:p w:rsidR="00921DFF" w:rsidRPr="005D5F6F" w:rsidRDefault="00921DFF" w:rsidP="00921DFF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5D5F6F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  программы </w:t>
      </w:r>
      <w:r w:rsidR="003C022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профессиональной </w:t>
      </w:r>
      <w:r w:rsidRPr="005D5F6F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переподготовки «Секретарь руководителя»                                                                                                                                                                             </w:t>
      </w:r>
    </w:p>
    <w:p w:rsidR="00921DFF" w:rsidRPr="00921DFF" w:rsidRDefault="00921DFF" w:rsidP="00921DFF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   </w:t>
      </w:r>
    </w:p>
    <w:tbl>
      <w:tblPr>
        <w:tblW w:w="9613" w:type="dxa"/>
        <w:tblInd w:w="-5" w:type="dxa"/>
        <w:tblLook w:val="04A0" w:firstRow="1" w:lastRow="0" w:firstColumn="1" w:lastColumn="0" w:noHBand="0" w:noVBand="1"/>
      </w:tblPr>
      <w:tblGrid>
        <w:gridCol w:w="479"/>
        <w:gridCol w:w="3060"/>
        <w:gridCol w:w="583"/>
        <w:gridCol w:w="276"/>
        <w:gridCol w:w="276"/>
        <w:gridCol w:w="276"/>
        <w:gridCol w:w="276"/>
        <w:gridCol w:w="27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9"/>
      </w:tblGrid>
      <w:tr w:rsidR="00921DFF" w:rsidRPr="001B6555" w:rsidTr="00921DFF">
        <w:trPr>
          <w:trHeight w:val="23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Дисциплина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Уч. часы</w:t>
            </w:r>
          </w:p>
        </w:tc>
        <w:tc>
          <w:tcPr>
            <w:tcW w:w="5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Дни проведения занятий</w:t>
            </w:r>
          </w:p>
        </w:tc>
      </w:tr>
      <w:tr w:rsidR="00921DFF" w:rsidRPr="00921DFF" w:rsidTr="00921DFF">
        <w:trPr>
          <w:trHeight w:val="23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…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…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…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…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в организации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Тайм-менеджмент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Правила делового общения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Телефонные переговоры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44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Работа с посетителями в приемной руководителя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Консультация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Итоговая аттестация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1DFF" w:rsidRPr="00921DFF" w:rsidTr="00921DFF">
        <w:trPr>
          <w:trHeight w:val="3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5D5F6F" w:rsidRDefault="00921DFF" w:rsidP="00D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5F6F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FF" w:rsidRPr="001B6555" w:rsidRDefault="00921DFF" w:rsidP="00D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21DFF" w:rsidRPr="00921DFF" w:rsidRDefault="00921DFF" w:rsidP="00921DFF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7743A5" w:rsidRDefault="007743A5"/>
    <w:sectPr w:rsidR="0077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79" w:rsidRDefault="00440179" w:rsidP="009F1313">
      <w:pPr>
        <w:spacing w:after="0" w:line="240" w:lineRule="auto"/>
      </w:pPr>
      <w:r>
        <w:separator/>
      </w:r>
    </w:p>
  </w:endnote>
  <w:endnote w:type="continuationSeparator" w:id="0">
    <w:p w:rsidR="00440179" w:rsidRDefault="00440179" w:rsidP="009F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79" w:rsidRDefault="00440179" w:rsidP="009F1313">
      <w:pPr>
        <w:spacing w:after="0" w:line="240" w:lineRule="auto"/>
      </w:pPr>
      <w:r>
        <w:separator/>
      </w:r>
    </w:p>
  </w:footnote>
  <w:footnote w:type="continuationSeparator" w:id="0">
    <w:p w:rsidR="00440179" w:rsidRDefault="00440179" w:rsidP="009F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1B36"/>
    <w:multiLevelType w:val="multilevel"/>
    <w:tmpl w:val="5B309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D5399C"/>
    <w:multiLevelType w:val="hybridMultilevel"/>
    <w:tmpl w:val="F9E44172"/>
    <w:lvl w:ilvl="0" w:tplc="B324F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16"/>
    <w:rsid w:val="00001647"/>
    <w:rsid w:val="000E5216"/>
    <w:rsid w:val="0034537A"/>
    <w:rsid w:val="003C0225"/>
    <w:rsid w:val="00440179"/>
    <w:rsid w:val="004656B5"/>
    <w:rsid w:val="005D5F6F"/>
    <w:rsid w:val="007743A5"/>
    <w:rsid w:val="00921DFF"/>
    <w:rsid w:val="009F1313"/>
    <w:rsid w:val="00A04E9F"/>
    <w:rsid w:val="00C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A069-5D6B-44CD-B1D7-2D097A0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1DF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ourier New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DFF"/>
    <w:rPr>
      <w:rFonts w:ascii="Times New Roman" w:eastAsia="Times New Roman" w:hAnsi="Times New Roman" w:cs="Courier New"/>
      <w:kern w:val="28"/>
      <w:sz w:val="28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921DFF"/>
    <w:rPr>
      <w:b/>
      <w:bCs/>
    </w:rPr>
  </w:style>
  <w:style w:type="paragraph" w:styleId="a4">
    <w:name w:val="List Paragraph"/>
    <w:basedOn w:val="a"/>
    <w:uiPriority w:val="34"/>
    <w:qFormat/>
    <w:rsid w:val="00921DF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basedOn w:val="a0"/>
    <w:uiPriority w:val="99"/>
    <w:rsid w:val="00921DFF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921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1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3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F1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3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8559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6829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1144</Words>
  <Characters>6521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14</cp:revision>
  <dcterms:created xsi:type="dcterms:W3CDTF">2025-08-11T10:12:00Z</dcterms:created>
  <dcterms:modified xsi:type="dcterms:W3CDTF">2025-08-18T07:53:00Z</dcterms:modified>
</cp:coreProperties>
</file>